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66"/>
        <w:gridCol w:w="81"/>
      </w:tblGrid>
      <w:tr w:rsidR="00293137" w:rsidRPr="00293137" w:rsidTr="000E77C9">
        <w:trPr>
          <w:tblCellSpacing w:w="15" w:type="dxa"/>
        </w:trPr>
        <w:tc>
          <w:tcPr>
            <w:tcW w:w="1033" w:type="pct"/>
            <w:vAlign w:val="center"/>
          </w:tcPr>
          <w:p w:rsidR="00293137" w:rsidRPr="00293137" w:rsidRDefault="00293137" w:rsidP="0029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Align w:val="center"/>
          </w:tcPr>
          <w:p w:rsidR="00293137" w:rsidRPr="00293137" w:rsidRDefault="00293137" w:rsidP="0029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Align w:val="center"/>
          </w:tcPr>
          <w:p w:rsidR="00293137" w:rsidRPr="00293137" w:rsidRDefault="00293137" w:rsidP="0029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3137" w:rsidRPr="00293137" w:rsidRDefault="000E77C9" w:rsidP="000E7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32"/>
          <w:szCs w:val="32"/>
          <w:u w:val="single"/>
          <w:lang w:eastAsia="ru-RU"/>
        </w:rPr>
      </w:pPr>
      <w:r w:rsidRPr="000E77C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 пользе овощей и фруктов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9"/>
      </w:tblGrid>
      <w:tr w:rsidR="00293137" w:rsidRPr="00293137" w:rsidTr="000E77C9">
        <w:trPr>
          <w:tblCellSpacing w:w="15" w:type="dxa"/>
        </w:trPr>
        <w:tc>
          <w:tcPr>
            <w:tcW w:w="0" w:type="auto"/>
            <w:hideMark/>
          </w:tcPr>
          <w:p w:rsidR="00293137" w:rsidRDefault="00293137" w:rsidP="0029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7C9" w:rsidRPr="00293137" w:rsidRDefault="000E77C9" w:rsidP="0029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137" w:rsidRPr="00293137" w:rsidTr="000E77C9">
        <w:trPr>
          <w:tblCellSpacing w:w="15" w:type="dxa"/>
        </w:trPr>
        <w:tc>
          <w:tcPr>
            <w:tcW w:w="0" w:type="auto"/>
            <w:hideMark/>
          </w:tcPr>
          <w:p w:rsidR="000E77C9" w:rsidRDefault="00575C7F" w:rsidP="000E77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7D283A" wp14:editId="297CFD2F">
                  <wp:extent cx="6124575" cy="6124575"/>
                  <wp:effectExtent l="0" t="0" r="9525" b="9525"/>
                  <wp:docPr id="1" name="Рисунок 1" descr="C:\Users\USER\Desktop\2919365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919365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12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137" w:rsidRPr="00293137" w:rsidRDefault="000E77C9" w:rsidP="00F51B7C">
            <w:pPr>
              <w:spacing w:before="100" w:beforeAutospacing="1" w:after="100" w:afterAutospacing="1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93137"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фрукты – это источник здоровья человека, молодости и красоты. В растительных продуктах содержится огромное количество витаминов, минералов, клетчатки и других веществ, необходимых для правильного функционирования человеческого организма. Фрукты и овощи заключают в себе способность укреплять иммунитет человека, защищать организм от различных заболеваний. Большим плюсом является содержание в овощах и фруктах антиоксидантов – веществ, которые замедляют процесс старения организма. Употребление фруктов и овощей, умение их правильно хранить и приготавливать обеспечивают человеку крепкое здоровье, энергичность и привлекательность.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Достаточное употребление в пищу овощей и фруктов благотворно действует на весь организм, улучшая работу всех обменных процессов, в том числе обмена веществ, что позволяет чувствовать себя лучше, быть здоровее, и внешний вид будет соответствовать этим позитивным </w:t>
            </w: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изменениям. Всё это объясняется содержанием в овощах и фруктах таких витаминов как каротин (провитамин А), витамины С, К и </w:t>
            </w:r>
            <w:proofErr w:type="gram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также они содержат сахарозу, фруктозу, пектины, клетчатку, крахмал, органические кислоты, минеральные соли.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Немаловажным является антибактериальное действие так называемых фитонцидов, которые в большом количестве содержатся в чесноке, луке и цитрусовых. Их употребление во время простуды способствует подавлению действия болезнетворных бактерий на организм, а также сокращению количества микробов в ротовой полости. Многие виды овощей способны снимать давящее действие жиров на секрецию желудка, в сочетании с жирами они также обладают желчегонным свойством. И, пожалуй, </w:t>
            </w:r>
            <w:proofErr w:type="gram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фактом, свидетельствующим о пользе овощей и фруктов является</w:t>
            </w:r>
            <w:proofErr w:type="gram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способность защищать клетки организма от болезней и старения, благодаря содержанию в них антиоксидантов: бета - каротина (форма витамина А) и витамина С.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пользе овощей и фруктов можно судить по их цвету. Так, плоды желтого цвета богаты </w:t>
            </w:r>
            <w:proofErr w:type="spell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каротиноидами</w:t>
            </w:r>
            <w:proofErr w:type="spell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укрепляют </w:t>
            </w:r>
            <w:proofErr w:type="gram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систему человека. </w:t>
            </w:r>
            <w:proofErr w:type="gram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таким плодам относятся желтые яблоки, абрикосы, персики, дыни, бананы, ананасы, цветная капуста, кукуруза.</w:t>
            </w:r>
            <w:proofErr w:type="gram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Овощи и фрукты оранжевого цвета содержат бета-каротин, который является сильным антиоксидантом и обладает антираковыми свойствами. Это морковь, манго, тыква, облепиха и др. Красный цвет говорит о наличии в овощах и фруктах </w:t>
            </w:r>
            <w:proofErr w:type="spell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флавоноидов</w:t>
            </w:r>
            <w:proofErr w:type="spell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защищают организм от воздействия свободных радикалов, позволяя человеку дольше сохранять молодость и привлекательность. Красные плоды также помогают снять воспаление мочевыводящих путей и снизить риск образования раковых опухолей. </w:t>
            </w:r>
            <w:proofErr w:type="gram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овощи, фрукты и ягоды – это красные яблоки, арбузы, вишня, гранат, клубника, малина, клюква, помидоры, свекла и др.</w:t>
            </w:r>
            <w:proofErr w:type="gramEnd"/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Зеленые овощи и фрукты содержат хлорофилл, магний, калий и кальций, которые улучшают процесс пищеварения, укрепляют нервы и т.д. Такие овощи и фрукты также богаты витаминами</w:t>
            </w:r>
            <w:proofErr w:type="gram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В, С. Зеленый окрас имеют некоторые яблоки, киви, авокадо, огурцы, капуста, горох, шпинат, сельдерей, салат и т.д. Плоды сиреневого цвета – черника, голубика, ежевика, виноград, сливы, баклажаны – также являются источникам антиоксидантов, замедляющих процесс старения и оказывающих противомикробное действие.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поставляют в организм человека не только витамины, но также минеральные вещества, такие как железо, магний, фосфор, кальций, калий и др. Более того, овощи и фрукты содержат в себе органические кислоты и эфирные масла. Эти вещества улучшают процесс пищеварения, подготавливают организм к принятию более тяжелой пищи, способствуют лучшему усвоению рыбы и мяса.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одно положительное качество овощей и фруктов – это их низкая калорийность. Благодаря этому качеству овощи и фрукты являются неотъемлемой частью диет и лечебного питания людей, страдающих от избыточного веса.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в овощах и фруктах сохранялось большее количество витаминов, нужно уметь правильно хранить их и приготавливать. Больше всего полезных веществ содержится в свежих и замороженных овощах. Не стоит употреблять в пищу овощи и фрукты, которые стали мягкими и сморщенными.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 сказывается на овощах и фруктах термальная обработка и воздействие сахара. Почти полностью овощи теряют витамины в процессе варки и приготовления под прессом. К примеру, сваренная капуста, а также вареный или жареный кабачок практически не приносят человеческому организму поль</w:t>
            </w:r>
            <w:bookmarkStart w:id="0" w:name="_GoBack"/>
            <w:bookmarkEnd w:id="0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зы. Гораздо меньший вред в процессе термальной обработки </w:t>
            </w: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испытывают на себе морковь, свекла, чеснок, зеленый горошек и сельдерей. Самым лучшим способом приготовления овощей считается готовка в микроволновой печи с добавлением минимального количества жидкости, а также </w:t>
            </w:r>
            <w:proofErr w:type="spellStart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пароварение</w:t>
            </w:r>
            <w:proofErr w:type="spellEnd"/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жарка на гриле или плоской металлической поверхности без добавления масла.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сохранения наибольшего числа полезных веществ овощи рекомендуется мыть, чистить и нарезать непосредственно перед процессом приготовления. Любую зелень стоит добавлять в блюда уже перед подачей еды на стол.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употребление фруктов и корнеплодов оказывало благотворное влияние на организм человека, необходимо соблюдать правила хранения, мытья и их приготовления. Фрукты и овощи – это залог хорошего самочувствия, бодрости, энергичности, внешней красоты и оптимизма. Благодаря употреблению овощей и фруктов в должных количествах человек поддерживает свое здоровье в хорошем состоянии, дольше остается молодым, привлекательным и жизнерадостным.</w:t>
            </w:r>
          </w:p>
          <w:p w:rsidR="00293137" w:rsidRPr="00293137" w:rsidRDefault="00293137" w:rsidP="00F51B7C">
            <w:pPr>
              <w:spacing w:before="100" w:beforeAutospacing="1" w:after="100" w:afterAutospacing="1" w:line="240" w:lineRule="auto"/>
              <w:ind w:left="9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Питайтесь правильно и будьте здоровы!</w:t>
            </w:r>
          </w:p>
        </w:tc>
      </w:tr>
      <w:tr w:rsidR="000E77C9" w:rsidRPr="00293137" w:rsidTr="000E77C9">
        <w:trPr>
          <w:tblCellSpacing w:w="15" w:type="dxa"/>
        </w:trPr>
        <w:tc>
          <w:tcPr>
            <w:tcW w:w="0" w:type="auto"/>
          </w:tcPr>
          <w:p w:rsidR="000E77C9" w:rsidRDefault="000E77C9" w:rsidP="000E77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77C9" w:rsidRDefault="000E77C9" w:rsidP="000E77C9">
      <w:pPr>
        <w:rPr>
          <w:rFonts w:ascii="Times New Roman" w:hAnsi="Times New Roman" w:cs="Times New Roman"/>
          <w:sz w:val="24"/>
          <w:szCs w:val="24"/>
        </w:rPr>
      </w:pPr>
    </w:p>
    <w:p w:rsidR="000E77C9" w:rsidRPr="009609EC" w:rsidRDefault="000E77C9" w:rsidP="000E77C9">
      <w:pPr>
        <w:rPr>
          <w:rFonts w:ascii="Times New Roman" w:hAnsi="Times New Roman" w:cs="Times New Roman"/>
          <w:sz w:val="24"/>
          <w:szCs w:val="24"/>
        </w:rPr>
      </w:pPr>
      <w:r w:rsidRPr="009609EC">
        <w:rPr>
          <w:rFonts w:ascii="Times New Roman" w:hAnsi="Times New Roman" w:cs="Times New Roman"/>
          <w:sz w:val="24"/>
          <w:szCs w:val="24"/>
        </w:rPr>
        <w:t xml:space="preserve">Организационно-методический отдел «ЦРБ» </w:t>
      </w:r>
      <w:proofErr w:type="gramStart"/>
      <w:r w:rsidRPr="009609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0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09EC">
        <w:rPr>
          <w:rFonts w:ascii="Times New Roman" w:hAnsi="Times New Roman" w:cs="Times New Roman"/>
          <w:sz w:val="24"/>
          <w:szCs w:val="24"/>
        </w:rPr>
        <w:t>Сальском</w:t>
      </w:r>
      <w:proofErr w:type="gramEnd"/>
      <w:r w:rsidRPr="009609EC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0E2C83" w:rsidRDefault="000E2C83"/>
    <w:sectPr w:rsidR="000E2C83" w:rsidSect="000E77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37"/>
    <w:rsid w:val="000E2C83"/>
    <w:rsid w:val="000E77C9"/>
    <w:rsid w:val="00293137"/>
    <w:rsid w:val="00575C7F"/>
    <w:rsid w:val="00F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44A2-D6F1-4AD4-B8ED-84A882F0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2023-02-06T05:53:00Z</dcterms:created>
  <dcterms:modified xsi:type="dcterms:W3CDTF">2023-02-06T06:02:00Z</dcterms:modified>
</cp:coreProperties>
</file>